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5C" w:rsidRDefault="002D715C" w:rsidP="002D715C">
      <w:r>
        <w:t>Example Test 2</w:t>
      </w:r>
    </w:p>
    <w:p w:rsidR="002D715C" w:rsidRDefault="002D715C" w:rsidP="002D715C">
      <w:r>
        <w:t>HCI W2013</w:t>
      </w:r>
    </w:p>
    <w:p w:rsidR="002D715C" w:rsidRDefault="002D715C" w:rsidP="002D715C"/>
    <w:p w:rsidR="002D715C" w:rsidRPr="002D715C" w:rsidRDefault="002D715C" w:rsidP="002D715C">
      <w:r w:rsidRPr="002D715C">
        <w:t>You want to evaluate whether virtual keyboards are better than tiny</w:t>
      </w:r>
      <w:r>
        <w:t xml:space="preserve"> physical</w:t>
      </w:r>
      <w:r w:rsidRPr="002D715C">
        <w:t xml:space="preserve"> </w:t>
      </w:r>
      <w:r>
        <w:t>keyboards on mobile devices</w:t>
      </w:r>
      <w:r w:rsidRPr="002D715C">
        <w:t>.</w:t>
      </w:r>
    </w:p>
    <w:p w:rsidR="002D715C" w:rsidRDefault="002D715C" w:rsidP="002D715C"/>
    <w:p w:rsidR="002D715C" w:rsidRPr="002D715C" w:rsidRDefault="002D715C" w:rsidP="002D715C">
      <w:r w:rsidRPr="002D715C">
        <w:t xml:space="preserve">You </w:t>
      </w:r>
      <w:r>
        <w:t>assign each participant to one of these conditions:</w:t>
      </w:r>
    </w:p>
    <w:p w:rsidR="002D715C" w:rsidRDefault="002D715C" w:rsidP="002D715C">
      <w:pPr>
        <w:numPr>
          <w:ilvl w:val="0"/>
          <w:numId w:val="1"/>
        </w:numPr>
      </w:pPr>
      <w:r>
        <w:t>Virtual keyboard</w:t>
      </w:r>
      <w:r w:rsidRPr="002D715C">
        <w:t xml:space="preserve">: </w:t>
      </w:r>
      <w:r>
        <w:t xml:space="preserve"> Ipad, held horizontally (landscape)</w:t>
      </w:r>
    </w:p>
    <w:p w:rsidR="002D715C" w:rsidRDefault="002D715C" w:rsidP="002D715C">
      <w:pPr>
        <w:numPr>
          <w:ilvl w:val="0"/>
          <w:numId w:val="1"/>
        </w:numPr>
      </w:pPr>
      <w:r>
        <w:t>Physical buttons: blackberry smartphone</w:t>
      </w:r>
    </w:p>
    <w:p w:rsidR="002D715C" w:rsidRDefault="002D715C" w:rsidP="002D715C"/>
    <w:p w:rsidR="002D715C" w:rsidRDefault="002D715C" w:rsidP="002D715C">
      <w:r>
        <w:t>The task you give participants is to type out five times:</w:t>
      </w:r>
    </w:p>
    <w:p w:rsidR="002D715C" w:rsidRDefault="002D715C" w:rsidP="002D715C">
      <w:r>
        <w:tab/>
        <w:t>The smart fox jumped over the lazy dog.</w:t>
      </w:r>
    </w:p>
    <w:p w:rsidR="002D715C" w:rsidRDefault="002D715C" w:rsidP="002D715C"/>
    <w:p w:rsidR="002D715C" w:rsidRDefault="002D715C" w:rsidP="002D715C">
      <w:r>
        <w:t>You time this and count the number of errors made (comparing expected output characte</w:t>
      </w:r>
      <w:r w:rsidR="00021153">
        <w:t>r by character with each trial)</w:t>
      </w:r>
      <w:r>
        <w:t xml:space="preserve">.  In an initial questionnaire, you ask their name, age, and their perception of their expertise using mobile devices.  In a post-task questionnaire, you ask them to rate their performance in terms of speed and accuracy. </w:t>
      </w:r>
    </w:p>
    <w:p w:rsidR="002D715C" w:rsidRDefault="002D715C" w:rsidP="002D715C"/>
    <w:p w:rsidR="002D715C" w:rsidRDefault="002D715C" w:rsidP="002D715C">
      <w:r>
        <w:t>You recruit participants from the faculty of computer science and from kijiji in order to recruit both technical people and non-technical people. You decide to randomly assign people to conditions according to the order in which they reply to your email.</w:t>
      </w:r>
    </w:p>
    <w:p w:rsidR="002D715C" w:rsidRDefault="002D715C" w:rsidP="002D715C"/>
    <w:p w:rsidR="002D715C" w:rsidRDefault="002D715C" w:rsidP="002D715C">
      <w:r>
        <w:t>What are the independent variables and their levels?</w:t>
      </w:r>
    </w:p>
    <w:p w:rsidR="002D715C" w:rsidRDefault="002D715C" w:rsidP="002D715C"/>
    <w:p w:rsidR="002D715C" w:rsidRDefault="002D715C" w:rsidP="002D715C">
      <w:r>
        <w:t>What are the dependent variables and their levels?</w:t>
      </w:r>
    </w:p>
    <w:p w:rsidR="002D715C" w:rsidRDefault="002D715C" w:rsidP="002D715C"/>
    <w:p w:rsidR="002D715C" w:rsidRDefault="002D715C" w:rsidP="002D715C">
      <w:r>
        <w:t>Is this a between subjects or within subjects design?</w:t>
      </w:r>
    </w:p>
    <w:p w:rsidR="002D715C" w:rsidRDefault="002D715C" w:rsidP="002D715C"/>
    <w:p w:rsidR="002D715C" w:rsidRDefault="002D715C" w:rsidP="002D715C">
      <w:r>
        <w:t>Identify a potentially confounding variable, explain how it is a confound, and describe how you would control it.</w:t>
      </w:r>
    </w:p>
    <w:p w:rsidR="002D715C" w:rsidRDefault="002D715C" w:rsidP="002D715C"/>
    <w:p w:rsidR="002D715C" w:rsidRDefault="002D715C" w:rsidP="002D715C"/>
    <w:p w:rsidR="002D715C" w:rsidRDefault="002D715C" w:rsidP="002D715C">
      <w:r>
        <w:t>Identify three other issues with the study design, discuss why each is a problem, and propose a solution that would improve the study design.</w:t>
      </w:r>
    </w:p>
    <w:p w:rsidR="002D715C" w:rsidRDefault="002D715C" w:rsidP="002D715C"/>
    <w:p w:rsidR="002D715C" w:rsidRDefault="002D715C" w:rsidP="002D715C">
      <w:r>
        <w:t>1.</w:t>
      </w:r>
    </w:p>
    <w:p w:rsidR="002D715C" w:rsidRDefault="002D715C" w:rsidP="002D715C"/>
    <w:p w:rsidR="002D715C" w:rsidRDefault="002D715C" w:rsidP="002D715C"/>
    <w:p w:rsidR="002D715C" w:rsidRDefault="002D715C" w:rsidP="002D715C">
      <w:r>
        <w:t>2.</w:t>
      </w:r>
    </w:p>
    <w:p w:rsidR="002D715C" w:rsidRDefault="002D715C" w:rsidP="002D715C"/>
    <w:p w:rsidR="002D715C" w:rsidRDefault="002D715C" w:rsidP="002D715C"/>
    <w:p w:rsidR="002D715C" w:rsidRDefault="002D715C" w:rsidP="002D715C">
      <w:r>
        <w:t>3.</w:t>
      </w:r>
    </w:p>
    <w:p w:rsidR="002D715C" w:rsidRDefault="002D715C" w:rsidP="002D715C"/>
    <w:p w:rsidR="002D715C" w:rsidRDefault="002D715C" w:rsidP="002D715C"/>
    <w:p w:rsidR="006E48D7" w:rsidRDefault="006E48D7">
      <w:bookmarkStart w:id="0" w:name="_GoBack"/>
      <w:bookmarkEnd w:id="0"/>
    </w:p>
    <w:sectPr w:rsidR="006E48D7" w:rsidSect="00C51F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A7B1D"/>
    <w:multiLevelType w:val="hybridMultilevel"/>
    <w:tmpl w:val="AD1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20F0F"/>
    <w:multiLevelType w:val="hybridMultilevel"/>
    <w:tmpl w:val="DC380A1C"/>
    <w:lvl w:ilvl="0" w:tplc="0D8067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AA1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075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ED2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AC7F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54DB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233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0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21A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5C"/>
    <w:rsid w:val="00021153"/>
    <w:rsid w:val="002D715C"/>
    <w:rsid w:val="006E48D7"/>
    <w:rsid w:val="00C5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7797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1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1205</Characters>
  <Application>Microsoft Macintosh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Hawkie</dc:creator>
  <cp:keywords/>
  <dc:description/>
  <cp:lastModifiedBy>Kirstie Hawkie</cp:lastModifiedBy>
  <cp:revision>1</cp:revision>
  <dcterms:created xsi:type="dcterms:W3CDTF">2013-04-02T15:30:00Z</dcterms:created>
  <dcterms:modified xsi:type="dcterms:W3CDTF">2013-04-02T15:45:00Z</dcterms:modified>
</cp:coreProperties>
</file>